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9778"/>
      </w:tblGrid>
      <w:tr w:rsidR="004325B4" w:rsidTr="004325B4">
        <w:tc>
          <w:tcPr>
            <w:tcW w:w="9778" w:type="dxa"/>
          </w:tcPr>
          <w:p w:rsidR="004325B4" w:rsidRPr="00B81EFF" w:rsidRDefault="003B6194" w:rsidP="004325B4">
            <w:pPr>
              <w:jc w:val="center"/>
              <w:rPr>
                <w:rFonts w:ascii="Copperplate Gothic Bold" w:hAnsi="Copperplate Gothic Bold"/>
                <w:b/>
                <w:sz w:val="24"/>
                <w:szCs w:val="24"/>
              </w:rPr>
            </w:pPr>
            <w:r w:rsidRPr="00B81EFF">
              <w:rPr>
                <w:rFonts w:ascii="Copperplate Gothic Bold" w:hAnsi="Copperplate Gothic Bold"/>
                <w:b/>
                <w:sz w:val="24"/>
                <w:szCs w:val="24"/>
              </w:rPr>
              <w:t xml:space="preserve">CONSIGLIO </w:t>
            </w:r>
            <w:r w:rsidR="000B2775">
              <w:rPr>
                <w:rFonts w:ascii="Copperplate Gothic Bold" w:hAnsi="Copperplate Gothic Bold"/>
                <w:b/>
                <w:sz w:val="24"/>
                <w:szCs w:val="24"/>
              </w:rPr>
              <w:t xml:space="preserve">NUOVO CONSIGLIO (ANNO 2022/2025) </w:t>
            </w:r>
            <w:r w:rsidRPr="00B81EFF">
              <w:rPr>
                <w:rFonts w:ascii="Copperplate Gothic Bold" w:hAnsi="Copperplate Gothic Bold"/>
                <w:b/>
                <w:sz w:val="24"/>
                <w:szCs w:val="24"/>
              </w:rPr>
              <w:t>PASTORALE</w:t>
            </w:r>
            <w:r w:rsidR="0075351A" w:rsidRPr="00B81EFF">
              <w:rPr>
                <w:rFonts w:ascii="Copperplate Gothic Bold" w:hAnsi="Copperplate Gothic Bold"/>
                <w:b/>
                <w:sz w:val="24"/>
                <w:szCs w:val="24"/>
              </w:rPr>
              <w:t xml:space="preserve"> PAROCCHIALE DELL’UNIONE DELLE PARROCCHIE </w:t>
            </w:r>
            <w:proofErr w:type="spellStart"/>
            <w:r w:rsidR="0075351A" w:rsidRPr="00B81EFF">
              <w:rPr>
                <w:rFonts w:ascii="Copperplate Gothic Bold" w:hAnsi="Copperplate Gothic Bold"/>
                <w:b/>
                <w:sz w:val="24"/>
                <w:szCs w:val="24"/>
              </w:rPr>
              <w:t>DI</w:t>
            </w:r>
            <w:proofErr w:type="spellEnd"/>
            <w:r w:rsidR="0075351A" w:rsidRPr="00B81EFF">
              <w:rPr>
                <w:rFonts w:ascii="Copperplate Gothic Bold" w:hAnsi="Copperplate Gothic Bold"/>
                <w:b/>
                <w:sz w:val="24"/>
                <w:szCs w:val="24"/>
              </w:rPr>
              <w:t xml:space="preserve">: </w:t>
            </w:r>
          </w:p>
          <w:p w:rsidR="004325B4" w:rsidRPr="00B81EFF" w:rsidRDefault="004325B4" w:rsidP="004325B4">
            <w:pPr>
              <w:rPr>
                <w:rFonts w:ascii="Copperplate Gothic Bold" w:hAnsi="Copperplate Gothic Bold"/>
                <w:b/>
                <w:sz w:val="24"/>
                <w:szCs w:val="24"/>
              </w:rPr>
            </w:pPr>
            <w:r w:rsidRPr="00B81EFF">
              <w:rPr>
                <w:rFonts w:ascii="Copperplate Gothic Bold" w:hAnsi="Copperplate Gothic Bold"/>
                <w:b/>
                <w:sz w:val="24"/>
                <w:szCs w:val="24"/>
              </w:rPr>
              <w:t>“</w:t>
            </w:r>
            <w:proofErr w:type="spellStart"/>
            <w:r w:rsidRPr="00B81EFF">
              <w:rPr>
                <w:rFonts w:ascii="Copperplate Gothic Bold" w:hAnsi="Copperplate Gothic Bold"/>
                <w:b/>
                <w:sz w:val="24"/>
                <w:szCs w:val="24"/>
              </w:rPr>
              <w:t>S.EGIDIO</w:t>
            </w:r>
            <w:proofErr w:type="spellEnd"/>
            <w:r w:rsidRPr="00B81EFF">
              <w:rPr>
                <w:rFonts w:ascii="Copperplate Gothic Bold" w:hAnsi="Copperplate Gothic Bold"/>
                <w:b/>
                <w:sz w:val="24"/>
                <w:szCs w:val="24"/>
              </w:rPr>
              <w:t xml:space="preserve"> ABATE”</w:t>
            </w:r>
            <w:r w:rsidR="0075351A" w:rsidRPr="00B81EFF">
              <w:rPr>
                <w:rFonts w:ascii="Copperplate Gothic Bold" w:hAnsi="Copperplate Gothic Bold"/>
                <w:b/>
                <w:sz w:val="24"/>
                <w:szCs w:val="24"/>
              </w:rPr>
              <w:t xml:space="preserve">                      </w:t>
            </w:r>
            <w:r w:rsidRPr="00B81EFF">
              <w:rPr>
                <w:rFonts w:ascii="Copperplate Gothic Bold" w:hAnsi="Copperplate Gothic Bold"/>
                <w:b/>
                <w:sz w:val="24"/>
                <w:szCs w:val="24"/>
              </w:rPr>
              <w:t xml:space="preserve"> </w:t>
            </w:r>
            <w:r w:rsidR="0075351A" w:rsidRPr="00B81EFF">
              <w:rPr>
                <w:rFonts w:ascii="Copperplate Gothic Bold" w:hAnsi="Copperplate Gothic Bold"/>
                <w:b/>
                <w:sz w:val="24"/>
                <w:szCs w:val="24"/>
              </w:rPr>
              <w:t xml:space="preserve"> </w:t>
            </w:r>
            <w:r w:rsidRPr="00B81EFF">
              <w:rPr>
                <w:rFonts w:ascii="Copperplate Gothic Bold" w:hAnsi="Copperplate Gothic Bold"/>
                <w:b/>
                <w:sz w:val="24"/>
                <w:szCs w:val="24"/>
              </w:rPr>
              <w:t>GAMBETTOLA</w:t>
            </w:r>
          </w:p>
          <w:p w:rsidR="004325B4" w:rsidRPr="00B81EFF" w:rsidRDefault="004325B4" w:rsidP="004325B4">
            <w:pPr>
              <w:rPr>
                <w:rFonts w:ascii="Copperplate Gothic Bold" w:hAnsi="Copperplate Gothic Bold"/>
                <w:b/>
                <w:sz w:val="24"/>
                <w:szCs w:val="24"/>
              </w:rPr>
            </w:pPr>
            <w:r w:rsidRPr="00B81EFF">
              <w:rPr>
                <w:rFonts w:ascii="Copperplate Gothic Bold" w:hAnsi="Copperplate Gothic Bold"/>
                <w:b/>
                <w:sz w:val="24"/>
                <w:szCs w:val="24"/>
              </w:rPr>
              <w:t xml:space="preserve">”SANTA MARIA ASSUNTA” </w:t>
            </w:r>
            <w:r w:rsidR="0075351A" w:rsidRPr="00B81EFF">
              <w:rPr>
                <w:rFonts w:ascii="Copperplate Gothic Bold" w:hAnsi="Copperplate Gothic Bold"/>
                <w:b/>
                <w:sz w:val="24"/>
                <w:szCs w:val="24"/>
              </w:rPr>
              <w:t xml:space="preserve">     </w:t>
            </w:r>
            <w:r w:rsidRPr="00B81EFF">
              <w:rPr>
                <w:rFonts w:ascii="Copperplate Gothic Bold" w:hAnsi="Copperplate Gothic Bold"/>
                <w:b/>
                <w:sz w:val="24"/>
                <w:szCs w:val="24"/>
              </w:rPr>
              <w:t>BULGARNO’</w:t>
            </w:r>
          </w:p>
          <w:p w:rsidR="004325B4" w:rsidRPr="00B81EFF" w:rsidRDefault="003B6194" w:rsidP="003B6194">
            <w:pPr>
              <w:rPr>
                <w:rFonts w:ascii="Elephant" w:hAnsi="Elephant"/>
                <w:sz w:val="24"/>
                <w:szCs w:val="24"/>
              </w:rPr>
            </w:pPr>
            <w:r w:rsidRPr="00B81EFF">
              <w:rPr>
                <w:rFonts w:ascii="Copperplate Gothic Bold" w:hAnsi="Copperplate Gothic Bold"/>
                <w:b/>
                <w:sz w:val="24"/>
                <w:szCs w:val="24"/>
              </w:rPr>
              <w:t xml:space="preserve">“SAN BIAGIO” </w:t>
            </w:r>
            <w:r w:rsidR="0075351A" w:rsidRPr="00B81EFF">
              <w:rPr>
                <w:rFonts w:ascii="Copperplate Gothic Bold" w:hAnsi="Copperplate Gothic Bold"/>
                <w:b/>
                <w:sz w:val="24"/>
                <w:szCs w:val="24"/>
              </w:rPr>
              <w:t xml:space="preserve">                                </w:t>
            </w:r>
            <w:r w:rsidRPr="00B81EFF">
              <w:rPr>
                <w:rFonts w:ascii="Copperplate Gothic Bold" w:hAnsi="Copperplate Gothic Bold"/>
                <w:b/>
                <w:sz w:val="24"/>
                <w:szCs w:val="24"/>
              </w:rPr>
              <w:t xml:space="preserve">BULGARIA </w:t>
            </w:r>
          </w:p>
        </w:tc>
      </w:tr>
      <w:tr w:rsidR="004325B4" w:rsidTr="004325B4">
        <w:tc>
          <w:tcPr>
            <w:tcW w:w="9778" w:type="dxa"/>
          </w:tcPr>
          <w:p w:rsidR="004325B4" w:rsidRPr="00B81EFF" w:rsidRDefault="004325B4" w:rsidP="002172AA">
            <w:pPr>
              <w:jc w:val="center"/>
              <w:rPr>
                <w:rFonts w:ascii="Elephant" w:hAnsi="Elephant"/>
                <w:sz w:val="24"/>
                <w:szCs w:val="24"/>
              </w:rPr>
            </w:pPr>
            <w:r w:rsidRPr="00B81EFF">
              <w:rPr>
                <w:rFonts w:ascii="Elephant" w:hAnsi="Elephant"/>
                <w:sz w:val="24"/>
                <w:szCs w:val="24"/>
              </w:rPr>
              <w:t>VERBALE DEL CONSIGLIO PASTORALE</w:t>
            </w:r>
            <w:r w:rsidR="002172AA">
              <w:rPr>
                <w:rFonts w:ascii="Elephant" w:hAnsi="Elephant"/>
                <w:sz w:val="24"/>
                <w:szCs w:val="24"/>
              </w:rPr>
              <w:t xml:space="preserve"> </w:t>
            </w:r>
            <w:r w:rsidRPr="00B81EFF">
              <w:rPr>
                <w:rFonts w:ascii="Elephant" w:hAnsi="Elephant"/>
                <w:sz w:val="24"/>
                <w:szCs w:val="24"/>
              </w:rPr>
              <w:t xml:space="preserve">DEL </w:t>
            </w:r>
            <w:r w:rsidR="000B2775">
              <w:rPr>
                <w:rFonts w:ascii="Elephant" w:hAnsi="Elephant"/>
                <w:sz w:val="24"/>
                <w:szCs w:val="24"/>
              </w:rPr>
              <w:t>21 SETTEMBRE 2022</w:t>
            </w:r>
          </w:p>
        </w:tc>
      </w:tr>
      <w:tr w:rsidR="004325B4" w:rsidRPr="00B81EFF" w:rsidTr="003B6194">
        <w:trPr>
          <w:trHeight w:val="70"/>
        </w:trPr>
        <w:tc>
          <w:tcPr>
            <w:tcW w:w="9778" w:type="dxa"/>
          </w:tcPr>
          <w:p w:rsidR="003B6194" w:rsidRPr="00B81EFF" w:rsidRDefault="003B6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EFF">
              <w:rPr>
                <w:rFonts w:ascii="Times New Roman" w:hAnsi="Times New Roman" w:cs="Times New Roman"/>
                <w:sz w:val="28"/>
                <w:szCs w:val="28"/>
              </w:rPr>
              <w:t xml:space="preserve">Presente il </w:t>
            </w:r>
            <w:r w:rsidRPr="00B81EF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Presidente </w:t>
            </w:r>
            <w:r w:rsidRPr="00B81E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Don Tonino </w:t>
            </w:r>
            <w:proofErr w:type="spellStart"/>
            <w:r w:rsidRPr="00B81EFF">
              <w:rPr>
                <w:rFonts w:ascii="Times New Roman" w:hAnsi="Times New Roman" w:cs="Times New Roman"/>
                <w:b/>
                <w:sz w:val="28"/>
                <w:szCs w:val="28"/>
              </w:rPr>
              <w:t>Domeniconi</w:t>
            </w:r>
            <w:proofErr w:type="spellEnd"/>
            <w:r w:rsidR="0075351A" w:rsidRPr="00B81E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B6194" w:rsidRPr="00B81EFF" w:rsidRDefault="003B6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EFF">
              <w:rPr>
                <w:rFonts w:ascii="Times New Roman" w:hAnsi="Times New Roman" w:cs="Times New Roman"/>
                <w:sz w:val="28"/>
                <w:szCs w:val="28"/>
              </w:rPr>
              <w:t xml:space="preserve">Si apre l’assemblea </w:t>
            </w:r>
            <w:r w:rsidR="0075351A" w:rsidRPr="00B81EFF">
              <w:rPr>
                <w:rFonts w:ascii="Times New Roman" w:hAnsi="Times New Roman" w:cs="Times New Roman"/>
                <w:sz w:val="28"/>
                <w:szCs w:val="28"/>
              </w:rPr>
              <w:t>alle ore 21,</w:t>
            </w:r>
            <w:r w:rsidR="000B277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A90F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351A" w:rsidRPr="00B81EFF">
              <w:rPr>
                <w:rFonts w:ascii="Times New Roman" w:hAnsi="Times New Roman" w:cs="Times New Roman"/>
                <w:sz w:val="28"/>
                <w:szCs w:val="28"/>
              </w:rPr>
              <w:t>e si attesta che i presenti ra</w:t>
            </w:r>
            <w:r w:rsidR="002172AA">
              <w:rPr>
                <w:rFonts w:ascii="Times New Roman" w:hAnsi="Times New Roman" w:cs="Times New Roman"/>
                <w:sz w:val="28"/>
                <w:szCs w:val="28"/>
              </w:rPr>
              <w:t xml:space="preserve">ggiungono la maggioranza. Gli assenti sono </w:t>
            </w:r>
            <w:r w:rsidR="000B27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1EF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B6194" w:rsidRPr="00B81EFF" w:rsidRDefault="0075351A" w:rsidP="000B2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EFF">
              <w:rPr>
                <w:rFonts w:ascii="Times New Roman" w:hAnsi="Times New Roman" w:cs="Times New Roman"/>
                <w:b/>
                <w:sz w:val="28"/>
                <w:szCs w:val="28"/>
              </w:rPr>
              <w:t>Giustificati:</w:t>
            </w:r>
            <w:r w:rsidRPr="00B81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6194" w:rsidRPr="00B81EFF">
              <w:rPr>
                <w:rFonts w:ascii="Times New Roman" w:hAnsi="Times New Roman" w:cs="Times New Roman"/>
                <w:sz w:val="28"/>
                <w:szCs w:val="28"/>
              </w:rPr>
              <w:t xml:space="preserve"> Bracci Carlo (diacono), </w:t>
            </w:r>
            <w:r w:rsidRPr="00B81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2775">
              <w:rPr>
                <w:rFonts w:ascii="Times New Roman" w:hAnsi="Times New Roman" w:cs="Times New Roman"/>
                <w:sz w:val="28"/>
                <w:szCs w:val="28"/>
              </w:rPr>
              <w:t>Pracucci</w:t>
            </w:r>
            <w:proofErr w:type="spellEnd"/>
            <w:r w:rsidR="000B2775">
              <w:rPr>
                <w:rFonts w:ascii="Times New Roman" w:hAnsi="Times New Roman" w:cs="Times New Roman"/>
                <w:sz w:val="28"/>
                <w:szCs w:val="28"/>
              </w:rPr>
              <w:t xml:space="preserve"> Daniele e Di Paola Nicoletta </w:t>
            </w:r>
          </w:p>
        </w:tc>
      </w:tr>
      <w:tr w:rsidR="004325B4" w:rsidRPr="00B81EFF" w:rsidTr="004325B4">
        <w:tc>
          <w:tcPr>
            <w:tcW w:w="9778" w:type="dxa"/>
          </w:tcPr>
          <w:p w:rsidR="004325B4" w:rsidRPr="0080267C" w:rsidRDefault="003B6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67C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75351A" w:rsidRPr="0080267C">
              <w:rPr>
                <w:rFonts w:ascii="Times New Roman" w:hAnsi="Times New Roman" w:cs="Times New Roman"/>
                <w:sz w:val="28"/>
                <w:szCs w:val="28"/>
              </w:rPr>
              <w:t>oderatore</w:t>
            </w:r>
            <w:r w:rsidRPr="0080267C">
              <w:rPr>
                <w:rFonts w:ascii="Times New Roman" w:hAnsi="Times New Roman" w:cs="Times New Roman"/>
                <w:sz w:val="28"/>
                <w:szCs w:val="28"/>
              </w:rPr>
              <w:t xml:space="preserve"> del seguente </w:t>
            </w:r>
            <w:r w:rsidRPr="0080267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ordine del giorno</w:t>
            </w:r>
            <w:r w:rsidRPr="00802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2775">
              <w:rPr>
                <w:rFonts w:ascii="Times New Roman" w:hAnsi="Times New Roman" w:cs="Times New Roman"/>
                <w:sz w:val="28"/>
                <w:szCs w:val="28"/>
              </w:rPr>
              <w:t>Ketty</w:t>
            </w:r>
            <w:proofErr w:type="spellEnd"/>
            <w:r w:rsidR="000B27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2775">
              <w:rPr>
                <w:rFonts w:ascii="Times New Roman" w:hAnsi="Times New Roman" w:cs="Times New Roman"/>
                <w:sz w:val="28"/>
                <w:szCs w:val="28"/>
              </w:rPr>
              <w:t>Bisulli</w:t>
            </w:r>
            <w:proofErr w:type="spellEnd"/>
            <w:r w:rsidR="000B27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0F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267C" w:rsidRPr="00B616F3" w:rsidRDefault="00E034CB" w:rsidP="008026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B61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Si ricordano inoltre: </w:t>
            </w:r>
          </w:p>
          <w:p w:rsidR="000B2775" w:rsidRPr="000B2775" w:rsidRDefault="00B616F3" w:rsidP="000B27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B616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ORDINE DEL GIORNO</w:t>
            </w:r>
            <w:r w:rsidRPr="000B2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br/>
            </w:r>
            <w:r w:rsidR="000B2775" w:rsidRPr="000B2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1) preghiera;</w:t>
            </w:r>
          </w:p>
          <w:p w:rsidR="000B2775" w:rsidRPr="000B2775" w:rsidRDefault="000B2775" w:rsidP="000B27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0B2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2) </w:t>
            </w:r>
            <w:r w:rsidR="002172AA" w:rsidRPr="000B2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identità</w:t>
            </w:r>
            <w:r w:rsidRPr="000B2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Consiglio </w:t>
            </w:r>
            <w:r w:rsidR="0021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P</w:t>
            </w:r>
            <w:r w:rsidRPr="000B2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astorale ed eventuali modifiche statuto che allego;</w:t>
            </w:r>
          </w:p>
          <w:p w:rsidR="000B2775" w:rsidRPr="000B2775" w:rsidRDefault="000B2775" w:rsidP="000B27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0B2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3) presentazione orientamento nuovo anno pastorale "l'olio della consolazione e il vino della speranza";</w:t>
            </w:r>
          </w:p>
          <w:p w:rsidR="000B2775" w:rsidRPr="000B2775" w:rsidRDefault="000B2775" w:rsidP="000B27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0B2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4) decisione ed approvazione nuovo calendario incontri per anno 2022:</w:t>
            </w:r>
          </w:p>
          <w:p w:rsidR="000B2775" w:rsidRPr="000B2775" w:rsidRDefault="002172AA" w:rsidP="000B27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-</w:t>
            </w:r>
            <w:r w:rsidRPr="000B2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mercoledì</w:t>
            </w:r>
            <w:r w:rsidR="000B2775" w:rsidRPr="000B2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26/10/22;</w:t>
            </w:r>
          </w:p>
          <w:p w:rsidR="000B2775" w:rsidRPr="000B2775" w:rsidRDefault="000B2775" w:rsidP="000B27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0B2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-mercoledì 23/11/22.</w:t>
            </w:r>
          </w:p>
          <w:p w:rsidR="000B2775" w:rsidRPr="000B2775" w:rsidRDefault="000B2775" w:rsidP="000B27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0B2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5) verifiche attività estive (campo scuola post cresima, campo famiglie e centro estivo;</w:t>
            </w:r>
          </w:p>
          <w:p w:rsidR="000B2775" w:rsidRPr="000B2775" w:rsidRDefault="000B2775" w:rsidP="000B27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0B2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6) organizzazione giornata del malato e festa famiglia;</w:t>
            </w:r>
          </w:p>
          <w:p w:rsidR="000B2775" w:rsidRPr="000B2775" w:rsidRDefault="000B2775" w:rsidP="000B27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0B2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7) varie ed eventuali :</w:t>
            </w:r>
          </w:p>
          <w:p w:rsidR="000B2775" w:rsidRPr="000B2775" w:rsidRDefault="000B2775" w:rsidP="000B27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0B2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-  messa 22/10/22 inizio visita pastorale vescovo Douglas nella nostra chiesa S. Egidio di </w:t>
            </w:r>
            <w:proofErr w:type="spellStart"/>
            <w:r w:rsidR="003C1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G</w:t>
            </w:r>
            <w:r w:rsidRPr="000B2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ambettola</w:t>
            </w:r>
            <w:proofErr w:type="spellEnd"/>
            <w:r w:rsidRPr="000B2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;</w:t>
            </w:r>
          </w:p>
          <w:p w:rsidR="003B6194" w:rsidRPr="00E034CB" w:rsidRDefault="000B2775" w:rsidP="000B2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- sito parrocchia/serena.</w:t>
            </w:r>
          </w:p>
        </w:tc>
      </w:tr>
      <w:tr w:rsidR="004325B4" w:rsidRPr="00B81EFF" w:rsidTr="004325B4">
        <w:tc>
          <w:tcPr>
            <w:tcW w:w="9778" w:type="dxa"/>
          </w:tcPr>
          <w:p w:rsidR="00A90F36" w:rsidRDefault="00722A4C" w:rsidP="000B2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EFF">
              <w:rPr>
                <w:rFonts w:ascii="Times New Roman" w:hAnsi="Times New Roman" w:cs="Times New Roman"/>
                <w:b/>
                <w:sz w:val="28"/>
                <w:szCs w:val="28"/>
              </w:rPr>
              <w:t>Sul punto 1</w:t>
            </w:r>
            <w:r w:rsidRPr="00B81EF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23672" w:rsidRPr="00B81EFF">
              <w:rPr>
                <w:rFonts w:ascii="Times New Roman" w:hAnsi="Times New Roman" w:cs="Times New Roman"/>
                <w:sz w:val="28"/>
                <w:szCs w:val="28"/>
              </w:rPr>
              <w:t xml:space="preserve">Preghiera </w:t>
            </w:r>
            <w:r w:rsidR="00A90F36">
              <w:rPr>
                <w:rFonts w:ascii="Times New Roman" w:hAnsi="Times New Roman" w:cs="Times New Roman"/>
                <w:sz w:val="28"/>
                <w:szCs w:val="28"/>
              </w:rPr>
              <w:t>insieme</w:t>
            </w:r>
            <w:r w:rsidR="0032158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90F3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17E75" w:rsidRDefault="002172AA" w:rsidP="000B27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 seguire</w:t>
            </w:r>
            <w:r w:rsidR="00017E75">
              <w:rPr>
                <w:rFonts w:ascii="Times New Roman" w:hAnsi="Times New Roman" w:cs="Times New Roman"/>
                <w:sz w:val="28"/>
                <w:szCs w:val="28"/>
              </w:rPr>
              <w:t xml:space="preserve"> ogni consigliere ha fatto una breve presentazione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sè</w:t>
            </w:r>
            <w:proofErr w:type="spellEnd"/>
            <w:r w:rsidR="00017E75">
              <w:rPr>
                <w:rFonts w:ascii="Times New Roman" w:hAnsi="Times New Roman" w:cs="Times New Roman"/>
                <w:sz w:val="28"/>
                <w:szCs w:val="28"/>
              </w:rPr>
              <w:t xml:space="preserve"> essendo la prima assemblea dopo le elezioni di giugno.</w:t>
            </w:r>
          </w:p>
          <w:p w:rsidR="000B2775" w:rsidRDefault="00123672" w:rsidP="006624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EFF">
              <w:rPr>
                <w:rFonts w:ascii="Times New Roman" w:hAnsi="Times New Roman" w:cs="Times New Roman"/>
                <w:b/>
                <w:sz w:val="28"/>
                <w:szCs w:val="28"/>
              </w:rPr>
              <w:t>Sul punto 2.</w:t>
            </w:r>
            <w:r w:rsidRPr="00B81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7E75">
              <w:rPr>
                <w:rFonts w:ascii="Times New Roman" w:hAnsi="Times New Roman" w:cs="Times New Roman"/>
                <w:sz w:val="28"/>
                <w:szCs w:val="28"/>
              </w:rPr>
              <w:t xml:space="preserve">Per spiegare identità consiglio pastorale, </w:t>
            </w:r>
            <w:r w:rsidR="000B2775">
              <w:rPr>
                <w:rFonts w:ascii="Times New Roman" w:hAnsi="Times New Roman" w:cs="Times New Roman"/>
                <w:sz w:val="28"/>
                <w:szCs w:val="28"/>
              </w:rPr>
              <w:t xml:space="preserve">Don Tonino legge </w:t>
            </w:r>
            <w:r w:rsidR="00017E75">
              <w:rPr>
                <w:rFonts w:ascii="Times New Roman" w:hAnsi="Times New Roman" w:cs="Times New Roman"/>
                <w:sz w:val="28"/>
                <w:szCs w:val="28"/>
              </w:rPr>
              <w:t xml:space="preserve"> il Direttorio per le unità parrocchiali e le zone pastorali della Diocesi  Cesena- </w:t>
            </w:r>
            <w:proofErr w:type="spellStart"/>
            <w:r w:rsidR="00017E75">
              <w:rPr>
                <w:rFonts w:ascii="Times New Roman" w:hAnsi="Times New Roman" w:cs="Times New Roman"/>
                <w:sz w:val="28"/>
                <w:szCs w:val="28"/>
              </w:rPr>
              <w:t>Sarsina</w:t>
            </w:r>
            <w:proofErr w:type="spellEnd"/>
            <w:r w:rsidR="00017E75">
              <w:rPr>
                <w:rFonts w:ascii="Times New Roman" w:hAnsi="Times New Roman" w:cs="Times New Roman"/>
                <w:sz w:val="28"/>
                <w:szCs w:val="28"/>
              </w:rPr>
              <w:t xml:space="preserve"> che allego per comodità.</w:t>
            </w:r>
          </w:p>
          <w:p w:rsidR="00017E75" w:rsidRDefault="00017E75" w:rsidP="006624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Spiega che staremo in carica per 3 anni. </w:t>
            </w:r>
          </w:p>
          <w:p w:rsidR="00017E75" w:rsidRDefault="002172AA" w:rsidP="006624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Tutti i presenti accettano la carica inoltre viene chiesto se qualcuno vuole fare segretario. N</w:t>
            </w:r>
            <w:r w:rsidR="00017E75">
              <w:rPr>
                <w:rFonts w:ascii="Times New Roman" w:hAnsi="Times New Roman" w:cs="Times New Roman"/>
                <w:sz w:val="28"/>
                <w:szCs w:val="28"/>
              </w:rPr>
              <w:t>el precedente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consiglio questa mansione era espletata da </w:t>
            </w:r>
            <w:proofErr w:type="spellStart"/>
            <w:r w:rsidR="00017E75">
              <w:rPr>
                <w:rFonts w:ascii="Times New Roman" w:hAnsi="Times New Roman" w:cs="Times New Roman"/>
                <w:sz w:val="28"/>
                <w:szCs w:val="28"/>
              </w:rPr>
              <w:t>Ketty</w:t>
            </w:r>
            <w:proofErr w:type="spellEnd"/>
            <w:r w:rsidR="00017E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17E75">
              <w:rPr>
                <w:rFonts w:ascii="Times New Roman" w:hAnsi="Times New Roman" w:cs="Times New Roman"/>
                <w:sz w:val="28"/>
                <w:szCs w:val="28"/>
              </w:rPr>
              <w:t>Bisulli</w:t>
            </w:r>
            <w:proofErr w:type="spellEnd"/>
            <w:r w:rsidR="00017E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cui viene riconfermato l’incarico per</w:t>
            </w:r>
            <w:r w:rsidR="00017E75">
              <w:rPr>
                <w:rFonts w:ascii="Times New Roman" w:hAnsi="Times New Roman" w:cs="Times New Roman"/>
                <w:sz w:val="28"/>
                <w:szCs w:val="28"/>
              </w:rPr>
              <w:t xml:space="preserve"> anni 2022/2025. </w:t>
            </w:r>
          </w:p>
          <w:p w:rsidR="000B2775" w:rsidRDefault="00017E75" w:rsidP="006624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Per lo statuto dovendo fare un lavoro certosino, viene deciso all’unanimità di guardarlo in altra sede </w:t>
            </w:r>
            <w:r w:rsidR="002172AA">
              <w:rPr>
                <w:rFonts w:ascii="Times New Roman" w:hAnsi="Times New Roman" w:cs="Times New Roman"/>
                <w:sz w:val="28"/>
                <w:szCs w:val="28"/>
              </w:rPr>
              <w:t>in commissione ridotta. Ve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rrà fissato un incontro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Ketty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Bisulli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Gianfranco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Faedi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e Campana Pierluigi con Don Tonino</w:t>
            </w:r>
            <w:r w:rsidR="002172AA">
              <w:rPr>
                <w:rFonts w:ascii="Times New Roman" w:hAnsi="Times New Roman" w:cs="Times New Roman"/>
                <w:sz w:val="28"/>
                <w:szCs w:val="28"/>
              </w:rPr>
              <w:t xml:space="preserve"> per esame ed eventuali modifiche 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poi verrà illustrato nel prossimo consiglio.</w:t>
            </w:r>
          </w:p>
          <w:p w:rsidR="00017E75" w:rsidRDefault="00D27248" w:rsidP="00017E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Sul punto 3</w:t>
            </w:r>
            <w:r w:rsidR="00017E75" w:rsidRPr="00017E75">
              <w:rPr>
                <w:rFonts w:ascii="Times New Roman" w:hAnsi="Times New Roman" w:cs="Times New Roman"/>
                <w:sz w:val="28"/>
                <w:szCs w:val="28"/>
              </w:rPr>
              <w:t>) Don Tonino riferisce che 11 settembre u.s. il Vesco</w:t>
            </w:r>
            <w:r w:rsidR="00017E75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="00017E75" w:rsidRPr="00017E75">
              <w:rPr>
                <w:rFonts w:ascii="Times New Roman" w:hAnsi="Times New Roman" w:cs="Times New Roman"/>
                <w:sz w:val="28"/>
                <w:szCs w:val="28"/>
              </w:rPr>
              <w:t xml:space="preserve">o ha presentato la nuovo guida pastorale per anno 2022/2023 </w:t>
            </w:r>
            <w:r w:rsidR="00017E75" w:rsidRPr="000B2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"l'olio della consola</w:t>
            </w:r>
            <w:r w:rsidR="00017E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zione e il vino della speranza"</w:t>
            </w:r>
            <w:r w:rsidR="0021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. E’ stata consegnata una copia della guida a ciascun consigliere.</w:t>
            </w:r>
          </w:p>
          <w:p w:rsidR="00017E75" w:rsidRDefault="00017E75" w:rsidP="00017E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Don Tonino</w:t>
            </w:r>
            <w:r w:rsidR="00C345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ha riassunto e spiegato la nuova guida ed ha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invita</w:t>
            </w:r>
            <w:r w:rsidR="00C345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tutti a legger</w:t>
            </w:r>
            <w:r w:rsidR="0021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la </w:t>
            </w:r>
            <w:r w:rsidR="002172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lastRenderedPageBreak/>
              <w:t xml:space="preserve">anche in </w:t>
            </w:r>
            <w:r w:rsidR="00C345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modo autonomo e riflettere su quanto scritto.</w:t>
            </w:r>
          </w:p>
          <w:p w:rsidR="00C34527" w:rsidRDefault="00CE74E5" w:rsidP="006624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89F">
              <w:rPr>
                <w:rFonts w:ascii="Times New Roman" w:hAnsi="Times New Roman" w:cs="Times New Roman"/>
                <w:b/>
                <w:sz w:val="28"/>
                <w:szCs w:val="28"/>
              </w:rPr>
              <w:t>Sul punto 4)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4527">
              <w:rPr>
                <w:rFonts w:ascii="Times New Roman" w:hAnsi="Times New Roman" w:cs="Times New Roman"/>
                <w:sz w:val="28"/>
                <w:szCs w:val="28"/>
              </w:rPr>
              <w:t xml:space="preserve"> All’unanimità viene confermato il </w:t>
            </w:r>
            <w:r w:rsidR="00C34527" w:rsidRPr="00C3452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mercoledì sera</w:t>
            </w:r>
            <w:r w:rsidR="00C34527">
              <w:rPr>
                <w:rFonts w:ascii="Times New Roman" w:hAnsi="Times New Roman" w:cs="Times New Roman"/>
                <w:sz w:val="28"/>
                <w:szCs w:val="28"/>
              </w:rPr>
              <w:t xml:space="preserve"> per i consigli futuri. </w:t>
            </w:r>
          </w:p>
          <w:p w:rsidR="00C34527" w:rsidRDefault="00C34527" w:rsidP="00C345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Per prossimi incontri è stato confermato il </w:t>
            </w:r>
            <w:r w:rsidRPr="00C3452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mercoledì 26/10/2022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mentre il 23/11/2022 viene anticipato al </w:t>
            </w:r>
            <w:r w:rsidRPr="00C3452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mercoledì 16/11/2022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7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al fine di poter</w:t>
            </w:r>
            <w:r w:rsidR="002172AA">
              <w:rPr>
                <w:rFonts w:ascii="Times New Roman" w:hAnsi="Times New Roman" w:cs="Times New Roman"/>
                <w:sz w:val="28"/>
                <w:szCs w:val="28"/>
              </w:rPr>
              <w:t xml:space="preserve"> meglio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organizzare con congruo anticipo il periodo  dell’Avvento che avrà inizio il 27/11 p.v. </w:t>
            </w:r>
          </w:p>
          <w:p w:rsidR="00C34527" w:rsidRPr="00C34527" w:rsidRDefault="00C34527" w:rsidP="00C345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Il calendario  incontri per anno 2023 verrà consegnato e discusso nelle prossime assemblee.</w:t>
            </w:r>
          </w:p>
          <w:p w:rsidR="00FA2FB5" w:rsidRDefault="0007689F" w:rsidP="00C345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8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Sul punto 5) </w:t>
            </w:r>
            <w:r w:rsidR="00C34527" w:rsidRPr="00FA2FB5">
              <w:rPr>
                <w:rFonts w:ascii="Times New Roman" w:hAnsi="Times New Roman" w:cs="Times New Roman"/>
                <w:sz w:val="28"/>
                <w:szCs w:val="28"/>
              </w:rPr>
              <w:t xml:space="preserve">Don </w:t>
            </w:r>
            <w:r w:rsidR="00FA2FB5" w:rsidRPr="00FA2FB5">
              <w:rPr>
                <w:rFonts w:ascii="Times New Roman" w:hAnsi="Times New Roman" w:cs="Times New Roman"/>
                <w:sz w:val="28"/>
                <w:szCs w:val="28"/>
              </w:rPr>
              <w:t>Gianni Cappelli interviene per riferire</w:t>
            </w:r>
            <w:r w:rsidR="00FA2FB5">
              <w:rPr>
                <w:rFonts w:ascii="Times New Roman" w:hAnsi="Times New Roman" w:cs="Times New Roman"/>
                <w:sz w:val="28"/>
                <w:szCs w:val="28"/>
              </w:rPr>
              <w:t xml:space="preserve"> che:</w:t>
            </w:r>
          </w:p>
          <w:p w:rsidR="00FA2FB5" w:rsidRDefault="00FA2FB5" w:rsidP="00FA2FB5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B5">
              <w:rPr>
                <w:rFonts w:ascii="Times New Roman" w:hAnsi="Times New Roman" w:cs="Times New Roman"/>
                <w:sz w:val="28"/>
                <w:szCs w:val="28"/>
              </w:rPr>
              <w:t xml:space="preserve"> il Campo famiglie è stata un ‘esperienza positiva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molto partecipata con tanta voglia di riprendere una vita parrocchiale normale. Le famiglie </w:t>
            </w:r>
            <w:r w:rsidRPr="00FA2FB5">
              <w:rPr>
                <w:rFonts w:ascii="Times New Roman" w:hAnsi="Times New Roman" w:cs="Times New Roman"/>
                <w:sz w:val="28"/>
                <w:szCs w:val="28"/>
              </w:rPr>
              <w:t xml:space="preserve">che hanno partecipato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al campo hanno espresso la volontà di continuare a camminare con i don e che il campo deve essere una partenza per un cammino di fede e di crescita;  </w:t>
            </w:r>
          </w:p>
          <w:p w:rsidR="00FA2FB5" w:rsidRDefault="00FA2FB5" w:rsidP="00FA2FB5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FB5">
              <w:rPr>
                <w:rFonts w:ascii="Times New Roman" w:hAnsi="Times New Roman" w:cs="Times New Roman"/>
                <w:sz w:val="28"/>
                <w:szCs w:val="28"/>
              </w:rPr>
              <w:t>Il campo scuola dei ragazzi è andato benissimo 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 è nata una grande amicizia ed unione </w:t>
            </w:r>
            <w:r w:rsidR="006E1861">
              <w:rPr>
                <w:rFonts w:ascii="Times New Roman" w:hAnsi="Times New Roman" w:cs="Times New Roman"/>
                <w:sz w:val="28"/>
                <w:szCs w:val="28"/>
              </w:rPr>
              <w:t xml:space="preserve">dei partecipanti delle tre comunità. I ragazzi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hanno anche partecipato ai servizi parrocchiali durante la festa dell’8 settembre. A</w:t>
            </w:r>
            <w:r w:rsidRPr="00FA2FB5">
              <w:rPr>
                <w:rFonts w:ascii="Times New Roman" w:hAnsi="Times New Roman" w:cs="Times New Roman"/>
                <w:sz w:val="28"/>
                <w:szCs w:val="28"/>
              </w:rPr>
              <w:t xml:space="preserve"> seguito di quanto è nato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c’è l’intenzione di </w:t>
            </w:r>
            <w:r w:rsidRPr="00FA2FB5">
              <w:rPr>
                <w:rFonts w:ascii="Times New Roman" w:hAnsi="Times New Roman" w:cs="Times New Roman"/>
                <w:sz w:val="28"/>
                <w:szCs w:val="28"/>
              </w:rPr>
              <w:t xml:space="preserve"> intraprendere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e continuare </w:t>
            </w:r>
            <w:r w:rsidRPr="00FA2FB5">
              <w:rPr>
                <w:rFonts w:ascii="Times New Roman" w:hAnsi="Times New Roman" w:cs="Times New Roman"/>
                <w:sz w:val="28"/>
                <w:szCs w:val="28"/>
              </w:rPr>
              <w:t xml:space="preserve"> un progetto di crescita per i ragazzi post cresima di tutte e tre le realtà con incont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ri </w:t>
            </w:r>
            <w:r w:rsidR="006E1861">
              <w:rPr>
                <w:rFonts w:ascii="Times New Roman" w:hAnsi="Times New Roman" w:cs="Times New Roman"/>
                <w:sz w:val="28"/>
                <w:szCs w:val="28"/>
              </w:rPr>
              <w:t xml:space="preserve">settimanali con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educatori ACR </w:t>
            </w:r>
            <w:r w:rsidR="006E1861">
              <w:rPr>
                <w:rFonts w:ascii="Times New Roman" w:hAnsi="Times New Roman" w:cs="Times New Roman"/>
                <w:sz w:val="28"/>
                <w:szCs w:val="28"/>
              </w:rPr>
              <w:t xml:space="preserve">ed ACG per Bulgaria, </w:t>
            </w:r>
            <w:proofErr w:type="spellStart"/>
            <w:r w:rsidR="006E1861">
              <w:rPr>
                <w:rFonts w:ascii="Times New Roman" w:hAnsi="Times New Roman" w:cs="Times New Roman"/>
                <w:sz w:val="28"/>
                <w:szCs w:val="28"/>
              </w:rPr>
              <w:t>Bulgarnò</w:t>
            </w:r>
            <w:proofErr w:type="spellEnd"/>
            <w:r w:rsidR="006E1861">
              <w:rPr>
                <w:rFonts w:ascii="Times New Roman" w:hAnsi="Times New Roman" w:cs="Times New Roman"/>
                <w:sz w:val="28"/>
                <w:szCs w:val="28"/>
              </w:rPr>
              <w:t xml:space="preserve"> e </w:t>
            </w:r>
            <w:proofErr w:type="spellStart"/>
            <w:r w:rsidR="006E1861">
              <w:rPr>
                <w:rFonts w:ascii="Times New Roman" w:hAnsi="Times New Roman" w:cs="Times New Roman"/>
                <w:sz w:val="28"/>
                <w:szCs w:val="28"/>
              </w:rPr>
              <w:t>Gambettola</w:t>
            </w:r>
            <w:proofErr w:type="spellEnd"/>
            <w:r w:rsidR="006E186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10A43" w:rsidRDefault="00EE34CB" w:rsidP="00FA2FB5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Il centro estivo è andato molto bene. Una realtà </w:t>
            </w:r>
            <w:r w:rsidR="00FA2FB5" w:rsidRPr="00FA2FB5">
              <w:rPr>
                <w:rFonts w:ascii="Times New Roman" w:hAnsi="Times New Roman" w:cs="Times New Roman"/>
                <w:sz w:val="28"/>
                <w:szCs w:val="28"/>
              </w:rPr>
              <w:t xml:space="preserve"> sentit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FA2FB5" w:rsidRPr="00FA2FB5">
              <w:rPr>
                <w:rFonts w:ascii="Times New Roman" w:hAnsi="Times New Roman" w:cs="Times New Roman"/>
                <w:sz w:val="28"/>
                <w:szCs w:val="28"/>
              </w:rPr>
              <w:t xml:space="preserve"> da tutta la comunità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Don Gianni insieme ai tre coordinatori (Rosa, Nives e Marco) hanno saputo riattivare la felicità dei bambini. E’ stato anche </w:t>
            </w:r>
            <w:r w:rsidR="00FA2FB5" w:rsidRPr="00FA2FB5">
              <w:rPr>
                <w:rFonts w:ascii="Times New Roman" w:hAnsi="Times New Roman" w:cs="Times New Roman"/>
                <w:sz w:val="28"/>
                <w:szCs w:val="28"/>
              </w:rPr>
              <w:t xml:space="preserve"> molto bello perché si è riusciti a camminare e conoscere persone e famiglie che non vivono sotto il campanile. Vi è stata una grande apertura sia verso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gli</w:t>
            </w:r>
            <w:r w:rsidR="00FA2FB5" w:rsidRPr="00FA2FB5">
              <w:rPr>
                <w:rFonts w:ascii="Times New Roman" w:hAnsi="Times New Roman" w:cs="Times New Roman"/>
                <w:sz w:val="28"/>
                <w:szCs w:val="28"/>
              </w:rPr>
              <w:t xml:space="preserve"> educatori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sia nei confronti delle famiglie e bambini. </w:t>
            </w:r>
          </w:p>
          <w:p w:rsidR="003C1AAB" w:rsidRPr="003C1AAB" w:rsidRDefault="003C1AAB" w:rsidP="003C1A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Per quanto concerne festa famiglie a Bulgaria si pensa di tornate come in passato a</w:t>
            </w:r>
            <w:r w:rsidR="006E1861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Maggio</w:t>
            </w:r>
            <w:r w:rsidR="006E1861">
              <w:rPr>
                <w:rFonts w:ascii="Times New Roman" w:hAnsi="Times New Roman" w:cs="Times New Roman"/>
                <w:sz w:val="28"/>
                <w:szCs w:val="28"/>
              </w:rPr>
              <w:t xml:space="preserve"> e non a Marzo come fatto negli ultimi tempi. 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oi la Piera ha chiesto se fosse possibile organizzare una tre giorni soprattutto per le famiglie che non sono riuscite a partecipare al campo estivo.</w:t>
            </w:r>
          </w:p>
          <w:p w:rsidR="0007689F" w:rsidRDefault="0007689F" w:rsidP="00EE34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 w:rsidR="00FE03D8" w:rsidRPr="00F46BB1">
              <w:rPr>
                <w:rFonts w:ascii="Times New Roman" w:hAnsi="Times New Roman" w:cs="Times New Roman"/>
                <w:b/>
                <w:sz w:val="28"/>
                <w:szCs w:val="28"/>
              </w:rPr>
              <w:t>ul punto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</w:t>
            </w:r>
            <w:r w:rsidR="00FE03D8" w:rsidRPr="00F46BB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FE03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1861">
              <w:rPr>
                <w:rFonts w:ascii="Times New Roman" w:hAnsi="Times New Roman" w:cs="Times New Roman"/>
                <w:sz w:val="28"/>
                <w:szCs w:val="28"/>
              </w:rPr>
              <w:t xml:space="preserve"> Nella discussione del punto v</w:t>
            </w:r>
            <w:r w:rsidR="00EE34CB">
              <w:rPr>
                <w:rFonts w:ascii="Times New Roman" w:hAnsi="Times New Roman" w:cs="Times New Roman"/>
                <w:sz w:val="28"/>
                <w:szCs w:val="28"/>
              </w:rPr>
              <w:t>engono decise le seguenti giornate:</w:t>
            </w:r>
          </w:p>
          <w:p w:rsidR="00EE34CB" w:rsidRDefault="00EE34CB" w:rsidP="00EE34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09/10/2022 Festa del Malato con messa alle 15,30 e successivo rinfresco;</w:t>
            </w:r>
          </w:p>
          <w:p w:rsidR="00EE34CB" w:rsidRDefault="00EE34CB" w:rsidP="00EE34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16/10/2022 Festa degli Anniversari con messa alle 15,30 e successivo rinfresco.</w:t>
            </w:r>
          </w:p>
          <w:p w:rsidR="00EE34CB" w:rsidRDefault="00EE34CB" w:rsidP="00EE34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Per l’organizzazione del primo momento incontro Caritas con Ministri straordinari dell’Eucarestia, mentre per il secondo momento Carlo ha già preparato elenco 25’, 50’ e 60’ e  si dovrà incontrare la commissione famiglie per </w:t>
            </w:r>
            <w:r w:rsidR="006E1861">
              <w:rPr>
                <w:rFonts w:ascii="Times New Roman" w:hAnsi="Times New Roman" w:cs="Times New Roman"/>
                <w:sz w:val="28"/>
                <w:szCs w:val="28"/>
              </w:rPr>
              <w:t>l’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organizzazione. Per lettere e pergamene si</w:t>
            </w:r>
            <w:r w:rsidR="006E1861">
              <w:rPr>
                <w:rFonts w:ascii="Times New Roman" w:hAnsi="Times New Roman" w:cs="Times New Roman"/>
                <w:sz w:val="28"/>
                <w:szCs w:val="28"/>
              </w:rPr>
              <w:t xml:space="preserve"> chiederà aiuto a Leo Bartolini come negli anni passati.</w:t>
            </w:r>
          </w:p>
          <w:p w:rsidR="00EE34CB" w:rsidRDefault="00EE34CB" w:rsidP="00EE34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Sono state anche fatte proposte per questi due momenti :</w:t>
            </w:r>
          </w:p>
          <w:p w:rsidR="00EE34CB" w:rsidRDefault="00EE34CB" w:rsidP="00EE34CB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Per festa malato è stato chiesto se questo momento in futuro </w:t>
            </w:r>
            <w:r w:rsidR="006E1861">
              <w:rPr>
                <w:rFonts w:ascii="Times New Roman" w:hAnsi="Times New Roman" w:cs="Times New Roman"/>
                <w:sz w:val="28"/>
                <w:szCs w:val="28"/>
              </w:rPr>
              <w:t xml:space="preserve">lo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puo’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legare all</w:t>
            </w:r>
            <w:r w:rsidR="006E1861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festa della famiglia come momento unico;</w:t>
            </w:r>
          </w:p>
          <w:p w:rsidR="00EE34CB" w:rsidRDefault="00EE34CB" w:rsidP="00EE34CB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Per anniversari è stato proposto di invitare anche le coppie che </w:t>
            </w:r>
            <w:r w:rsidR="006E1861">
              <w:rPr>
                <w:rFonts w:ascii="Times New Roman" w:hAnsi="Times New Roman" w:cs="Times New Roman"/>
                <w:sz w:val="28"/>
                <w:szCs w:val="28"/>
              </w:rPr>
              <w:t xml:space="preserve">festeggiano il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10° anno. Per questo occorre prima controllare quanti sono le coppie.</w:t>
            </w:r>
          </w:p>
          <w:p w:rsidR="00EE34CB" w:rsidRPr="00EE34CB" w:rsidRDefault="00EE34CB" w:rsidP="00EE34CB">
            <w:pPr>
              <w:pStyle w:val="Paragrafoelenc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Poi è stato anche proposto di fare una festa </w:t>
            </w:r>
            <w:r w:rsidR="006E1861">
              <w:rPr>
                <w:rFonts w:ascii="Times New Roman" w:hAnsi="Times New Roman" w:cs="Times New Roman"/>
                <w:sz w:val="28"/>
                <w:szCs w:val="28"/>
              </w:rPr>
              <w:t xml:space="preserve">a parte in altro momento da decidere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per le coppie che festeggiano il primo anno di matrimonio, per far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sentire che la comunità c’</w:t>
            </w:r>
            <w:r w:rsidR="006E1861">
              <w:rPr>
                <w:rFonts w:ascii="Times New Roman" w:hAnsi="Times New Roman" w:cs="Times New Roman"/>
                <w:sz w:val="28"/>
                <w:szCs w:val="28"/>
              </w:rPr>
              <w:t xml:space="preserve">è per queste giovani famiglie,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un po’ </w:t>
            </w:r>
            <w:r w:rsidR="006E1861">
              <w:rPr>
                <w:rFonts w:ascii="Times New Roman" w:hAnsi="Times New Roman" w:cs="Times New Roman"/>
                <w:sz w:val="28"/>
                <w:szCs w:val="28"/>
              </w:rPr>
              <w:t>come si fa con Battesimi a febbraio durante f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esta della vita. </w:t>
            </w:r>
          </w:p>
          <w:p w:rsidR="006A07D7" w:rsidRDefault="00F46BB1" w:rsidP="006624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F46B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Sul punto </w:t>
            </w:r>
            <w:r w:rsidR="0007689F">
              <w:rPr>
                <w:rFonts w:ascii="Times New Roman" w:hAnsi="Times New Roman" w:cs="Times New Roman"/>
                <w:b/>
                <w:sz w:val="28"/>
                <w:szCs w:val="28"/>
              </w:rPr>
              <w:t>7)</w:t>
            </w:r>
            <w:r w:rsidRPr="00F46B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e sulle varie ed eventuali)</w:t>
            </w:r>
            <w:r w:rsidR="006A07D7" w:rsidRPr="00E03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</w:p>
          <w:p w:rsidR="003C1AAB" w:rsidRDefault="003C1AAB" w:rsidP="006624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Don Tonino riferisce che il Vescovo Douglas inizierà la visita pastorale con  la messa di inizio per tu</w:t>
            </w:r>
            <w:r w:rsidR="006E1861">
              <w:rPr>
                <w:rFonts w:ascii="Times New Roman" w:hAnsi="Times New Roman" w:cs="Times New Roman"/>
                <w:sz w:val="28"/>
                <w:szCs w:val="28"/>
              </w:rPr>
              <w:t>tte le comunità della nostra zona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il </w:t>
            </w:r>
            <w:r w:rsidRPr="006E1861">
              <w:rPr>
                <w:rFonts w:ascii="Times New Roman" w:hAnsi="Times New Roman" w:cs="Times New Roman"/>
                <w:b/>
                <w:sz w:val="28"/>
                <w:szCs w:val="28"/>
              </w:rPr>
              <w:t>22 ottobre alle ore 18,00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proprio dalla nostra Parrocchia di S. Egidio. </w:t>
            </w:r>
          </w:p>
          <w:p w:rsidR="003C1AAB" w:rsidRDefault="003C1AAB" w:rsidP="006624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Poi è previsto un incontro tra i Sacerdoti delle varie comunità per l’</w:t>
            </w:r>
            <w:r w:rsidR="006E1861">
              <w:rPr>
                <w:rFonts w:ascii="Times New Roman" w:hAnsi="Times New Roman" w:cs="Times New Roman"/>
                <w:sz w:val="28"/>
                <w:szCs w:val="28"/>
              </w:rPr>
              <w:t>organizzazione della messa comunitaria.</w:t>
            </w:r>
          </w:p>
          <w:p w:rsidR="003C1AAB" w:rsidRDefault="003C1AAB" w:rsidP="006624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Da noi poi il Vescovo verrà ufficialmente i primi di marzo dove incontrerà   tutti i gruppi </w:t>
            </w:r>
            <w:r w:rsidR="006E1861">
              <w:rPr>
                <w:rFonts w:ascii="Times New Roman" w:hAnsi="Times New Roman" w:cs="Times New Roman"/>
                <w:sz w:val="28"/>
                <w:szCs w:val="28"/>
              </w:rPr>
              <w:t xml:space="preserve">insieme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delle tre comunità in unione </w:t>
            </w:r>
            <w:r w:rsidR="006E1861">
              <w:rPr>
                <w:rFonts w:ascii="Times New Roman" w:hAnsi="Times New Roman" w:cs="Times New Roman"/>
                <w:sz w:val="28"/>
                <w:szCs w:val="28"/>
              </w:rPr>
              <w:t xml:space="preserve">Bulgaria, </w:t>
            </w:r>
            <w:proofErr w:type="spellStart"/>
            <w:r w:rsidR="006E1861">
              <w:rPr>
                <w:rFonts w:ascii="Times New Roman" w:hAnsi="Times New Roman" w:cs="Times New Roman"/>
                <w:sz w:val="28"/>
                <w:szCs w:val="28"/>
              </w:rPr>
              <w:t>Bulgarnò</w:t>
            </w:r>
            <w:proofErr w:type="spellEnd"/>
            <w:r w:rsidR="006E1861">
              <w:rPr>
                <w:rFonts w:ascii="Times New Roman" w:hAnsi="Times New Roman" w:cs="Times New Roman"/>
                <w:sz w:val="28"/>
                <w:szCs w:val="28"/>
              </w:rPr>
              <w:t xml:space="preserve"> e </w:t>
            </w:r>
            <w:proofErr w:type="spellStart"/>
            <w:r w:rsidR="006E1861">
              <w:rPr>
                <w:rFonts w:ascii="Times New Roman" w:hAnsi="Times New Roman" w:cs="Times New Roman"/>
                <w:sz w:val="28"/>
                <w:szCs w:val="28"/>
              </w:rPr>
              <w:t>Gambettola</w:t>
            </w:r>
            <w:proofErr w:type="spellEnd"/>
            <w:r w:rsidR="006E186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1583" w:rsidRPr="00B81EFF" w:rsidRDefault="003C1AAB" w:rsidP="006E18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Infine interviene Raffaella a nome del Circolatorio dicendo che gli attuali gestori del circolo lasciano e subentrano Rosa, Annalisa e un’altra ragazza che con le loro famiglie gestiranno il Bar con apertura </w:t>
            </w:r>
            <w:r w:rsidR="006E1861">
              <w:rPr>
                <w:rFonts w:ascii="Times New Roman" w:hAnsi="Times New Roman" w:cs="Times New Roman"/>
                <w:sz w:val="28"/>
                <w:szCs w:val="28"/>
              </w:rPr>
              <w:t xml:space="preserve">il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1861">
              <w:rPr>
                <w:rFonts w:ascii="Times New Roman" w:hAnsi="Times New Roman" w:cs="Times New Roman"/>
                <w:sz w:val="28"/>
                <w:szCs w:val="28"/>
              </w:rPr>
              <w:t>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ottobre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in concomitanza della festa d’inizio</w:t>
            </w:r>
            <w:r w:rsidR="006E1861">
              <w:rPr>
                <w:rFonts w:ascii="Times New Roman" w:hAnsi="Times New Roman" w:cs="Times New Roman"/>
                <w:sz w:val="28"/>
                <w:szCs w:val="28"/>
              </w:rPr>
              <w:t xml:space="preserve"> anno catechistico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per la</w:t>
            </w:r>
            <w:r w:rsidR="002172AA">
              <w:rPr>
                <w:rFonts w:ascii="Times New Roman" w:hAnsi="Times New Roman" w:cs="Times New Roman"/>
                <w:sz w:val="28"/>
                <w:szCs w:val="28"/>
              </w:rPr>
              <w:t xml:space="preserve"> sola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Parrocchia di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Gambettola</w:t>
            </w:r>
            <w:proofErr w:type="spellEnd"/>
            <w:r w:rsidR="006E18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172AA">
              <w:rPr>
                <w:rFonts w:ascii="Times New Roman" w:hAnsi="Times New Roman" w:cs="Times New Roman"/>
                <w:sz w:val="28"/>
                <w:szCs w:val="28"/>
              </w:rPr>
              <w:t xml:space="preserve"> mentre quella finale verrà fatta per tutte e tre le comunità. </w:t>
            </w:r>
          </w:p>
        </w:tc>
      </w:tr>
      <w:tr w:rsidR="00453461" w:rsidRPr="00B81EFF" w:rsidTr="004325B4">
        <w:tc>
          <w:tcPr>
            <w:tcW w:w="9778" w:type="dxa"/>
          </w:tcPr>
          <w:p w:rsidR="00453461" w:rsidRPr="00B81EFF" w:rsidRDefault="00453461" w:rsidP="006624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E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Il consiglio si chiude alle </w:t>
            </w:r>
            <w:r w:rsidR="00B81EFF" w:rsidRPr="00B81EFF">
              <w:rPr>
                <w:rFonts w:ascii="Times New Roman" w:hAnsi="Times New Roman" w:cs="Times New Roman"/>
                <w:sz w:val="28"/>
                <w:szCs w:val="28"/>
              </w:rPr>
              <w:t xml:space="preserve">ore </w:t>
            </w:r>
            <w:r w:rsidRPr="00B81EFF">
              <w:rPr>
                <w:rFonts w:ascii="Times New Roman" w:hAnsi="Times New Roman" w:cs="Times New Roman"/>
                <w:sz w:val="28"/>
                <w:szCs w:val="28"/>
              </w:rPr>
              <w:t>23,</w:t>
            </w:r>
            <w:r w:rsidR="002172AA">
              <w:rPr>
                <w:rFonts w:ascii="Times New Roman" w:hAnsi="Times New Roman" w:cs="Times New Roman"/>
                <w:sz w:val="28"/>
                <w:szCs w:val="28"/>
              </w:rPr>
              <w:t xml:space="preserve">00 circa </w:t>
            </w:r>
          </w:p>
        </w:tc>
      </w:tr>
      <w:tr w:rsidR="00453461" w:rsidRPr="00B81EFF" w:rsidTr="004325B4">
        <w:tc>
          <w:tcPr>
            <w:tcW w:w="9778" w:type="dxa"/>
          </w:tcPr>
          <w:p w:rsidR="00453461" w:rsidRPr="00B81EFF" w:rsidRDefault="00453461" w:rsidP="00217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EFF">
              <w:rPr>
                <w:rFonts w:ascii="Times New Roman" w:hAnsi="Times New Roman" w:cs="Times New Roman"/>
                <w:sz w:val="28"/>
                <w:szCs w:val="28"/>
              </w:rPr>
              <w:t>Il prossimo incontro che sarà M</w:t>
            </w:r>
            <w:r w:rsidR="002172AA">
              <w:rPr>
                <w:rFonts w:ascii="Times New Roman" w:hAnsi="Times New Roman" w:cs="Times New Roman"/>
                <w:sz w:val="28"/>
                <w:szCs w:val="28"/>
              </w:rPr>
              <w:t>ercoledì  26 Ottobre 2022</w:t>
            </w:r>
            <w:r w:rsidR="003215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2C49">
              <w:rPr>
                <w:rFonts w:ascii="Times New Roman" w:hAnsi="Times New Roman" w:cs="Times New Roman"/>
                <w:sz w:val="28"/>
                <w:szCs w:val="28"/>
              </w:rPr>
              <w:t xml:space="preserve"> ore 20,45</w:t>
            </w:r>
            <w:r w:rsidR="003215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33D5B" w:rsidRPr="00B81EFF" w:rsidRDefault="00633D5B">
      <w:pPr>
        <w:rPr>
          <w:sz w:val="28"/>
          <w:szCs w:val="28"/>
        </w:rPr>
      </w:pPr>
      <w:r>
        <w:rPr>
          <w:sz w:val="28"/>
          <w:szCs w:val="28"/>
        </w:rPr>
        <w:t>Segretario (</w:t>
      </w:r>
      <w:proofErr w:type="spellStart"/>
      <w:r>
        <w:rPr>
          <w:sz w:val="28"/>
          <w:szCs w:val="28"/>
        </w:rPr>
        <w:t>ketty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Bisulli</w:t>
      </w:r>
      <w:proofErr w:type="spellEnd"/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Presidente  Don Tonino </w:t>
      </w:r>
      <w:proofErr w:type="spellStart"/>
      <w:r>
        <w:rPr>
          <w:sz w:val="28"/>
          <w:szCs w:val="28"/>
        </w:rPr>
        <w:t>Domeniconi</w:t>
      </w:r>
      <w:proofErr w:type="spellEnd"/>
    </w:p>
    <w:sectPr w:rsidR="00633D5B" w:rsidRPr="00B81EFF" w:rsidSect="00CF51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1612"/>
    <w:multiLevelType w:val="hybridMultilevel"/>
    <w:tmpl w:val="5CEAF0D6"/>
    <w:lvl w:ilvl="0" w:tplc="39B8CFB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4170A"/>
    <w:multiLevelType w:val="hybridMultilevel"/>
    <w:tmpl w:val="DDF6D3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90C69"/>
    <w:multiLevelType w:val="hybridMultilevel"/>
    <w:tmpl w:val="CB1457C6"/>
    <w:lvl w:ilvl="0" w:tplc="A1C0E7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983E55"/>
    <w:multiLevelType w:val="hybridMultilevel"/>
    <w:tmpl w:val="A178E4F2"/>
    <w:lvl w:ilvl="0" w:tplc="261A098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EB166E"/>
    <w:multiLevelType w:val="hybridMultilevel"/>
    <w:tmpl w:val="1D96733C"/>
    <w:lvl w:ilvl="0" w:tplc="E93E6C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302BBD"/>
    <w:multiLevelType w:val="hybridMultilevel"/>
    <w:tmpl w:val="5C9C5B24"/>
    <w:lvl w:ilvl="0" w:tplc="CD0A84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4325B4"/>
    <w:rsid w:val="00017E75"/>
    <w:rsid w:val="0007689F"/>
    <w:rsid w:val="000B2775"/>
    <w:rsid w:val="000D4DD3"/>
    <w:rsid w:val="001013A3"/>
    <w:rsid w:val="00104E39"/>
    <w:rsid w:val="00123672"/>
    <w:rsid w:val="0012452A"/>
    <w:rsid w:val="001447DF"/>
    <w:rsid w:val="001D48C5"/>
    <w:rsid w:val="001E6741"/>
    <w:rsid w:val="002172AA"/>
    <w:rsid w:val="0028262F"/>
    <w:rsid w:val="002A4C34"/>
    <w:rsid w:val="00321583"/>
    <w:rsid w:val="003B6194"/>
    <w:rsid w:val="003C1AAB"/>
    <w:rsid w:val="003D055F"/>
    <w:rsid w:val="003D3A76"/>
    <w:rsid w:val="004325B4"/>
    <w:rsid w:val="00442926"/>
    <w:rsid w:val="00453461"/>
    <w:rsid w:val="0048576F"/>
    <w:rsid w:val="004A0D69"/>
    <w:rsid w:val="00514A9A"/>
    <w:rsid w:val="005375C9"/>
    <w:rsid w:val="0057276E"/>
    <w:rsid w:val="005901FC"/>
    <w:rsid w:val="005906AD"/>
    <w:rsid w:val="005D210B"/>
    <w:rsid w:val="00633D5B"/>
    <w:rsid w:val="00662493"/>
    <w:rsid w:val="006A07D7"/>
    <w:rsid w:val="006B3CB9"/>
    <w:rsid w:val="006E16C1"/>
    <w:rsid w:val="006E1861"/>
    <w:rsid w:val="006F1B31"/>
    <w:rsid w:val="006F2916"/>
    <w:rsid w:val="00721B47"/>
    <w:rsid w:val="00722A4C"/>
    <w:rsid w:val="0075348B"/>
    <w:rsid w:val="0075351A"/>
    <w:rsid w:val="007837E4"/>
    <w:rsid w:val="007A7617"/>
    <w:rsid w:val="007C67CF"/>
    <w:rsid w:val="0080267C"/>
    <w:rsid w:val="008D1380"/>
    <w:rsid w:val="008F5448"/>
    <w:rsid w:val="00904789"/>
    <w:rsid w:val="009A297F"/>
    <w:rsid w:val="009F24A7"/>
    <w:rsid w:val="00A10A43"/>
    <w:rsid w:val="00A33829"/>
    <w:rsid w:val="00A859D3"/>
    <w:rsid w:val="00A87B67"/>
    <w:rsid w:val="00A90F36"/>
    <w:rsid w:val="00AA1B54"/>
    <w:rsid w:val="00AA2C49"/>
    <w:rsid w:val="00AA5ABE"/>
    <w:rsid w:val="00B0306C"/>
    <w:rsid w:val="00B07D6B"/>
    <w:rsid w:val="00B308D6"/>
    <w:rsid w:val="00B616F3"/>
    <w:rsid w:val="00B74CB5"/>
    <w:rsid w:val="00B81EFF"/>
    <w:rsid w:val="00BD7C6C"/>
    <w:rsid w:val="00BF1220"/>
    <w:rsid w:val="00C308F2"/>
    <w:rsid w:val="00C34527"/>
    <w:rsid w:val="00C40D60"/>
    <w:rsid w:val="00C50FA5"/>
    <w:rsid w:val="00C567BE"/>
    <w:rsid w:val="00CE74E5"/>
    <w:rsid w:val="00CF0248"/>
    <w:rsid w:val="00CF516E"/>
    <w:rsid w:val="00D27248"/>
    <w:rsid w:val="00DC42E5"/>
    <w:rsid w:val="00DC7D17"/>
    <w:rsid w:val="00DD1C9F"/>
    <w:rsid w:val="00E034CB"/>
    <w:rsid w:val="00E20FDA"/>
    <w:rsid w:val="00ED4239"/>
    <w:rsid w:val="00EE34CB"/>
    <w:rsid w:val="00F402A1"/>
    <w:rsid w:val="00F46BB1"/>
    <w:rsid w:val="00F63C31"/>
    <w:rsid w:val="00F9622B"/>
    <w:rsid w:val="00FA2FB5"/>
    <w:rsid w:val="00FE0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51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325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5351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3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3D5B"/>
    <w:rPr>
      <w:rFonts w:ascii="Tahoma" w:hAnsi="Tahoma" w:cs="Tahoma"/>
      <w:sz w:val="16"/>
      <w:szCs w:val="16"/>
    </w:rPr>
  </w:style>
  <w:style w:type="character" w:styleId="Enfasiintensa">
    <w:name w:val="Intense Emphasis"/>
    <w:basedOn w:val="Carpredefinitoparagrafo"/>
    <w:uiPriority w:val="21"/>
    <w:qFormat/>
    <w:rsid w:val="00CF0248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6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89A5C-D24B-4DC0-9C12-D7FF06B89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segreteria</cp:lastModifiedBy>
  <cp:revision>2</cp:revision>
  <cp:lastPrinted>2022-04-28T16:17:00Z</cp:lastPrinted>
  <dcterms:created xsi:type="dcterms:W3CDTF">2022-09-26T17:26:00Z</dcterms:created>
  <dcterms:modified xsi:type="dcterms:W3CDTF">2022-09-26T17:26:00Z</dcterms:modified>
</cp:coreProperties>
</file>